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08:25; 10:20; 12:15; 14:05; 16:00; 17:50; 19:50;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16:00; 18:00; 19:50; 21:40; 23:30; 01:20; 03:20;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21:45; 23:40; 01:35; 03:30; 05:25; 07:20; 09:15; 11:15;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06:40; 08:35; 10:30; 12:25; 14:20; 16:15; 18:50;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